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28" w:type="dxa"/>
        <w:tblLayout w:type="fixed"/>
        <w:tblLook w:val="01E0"/>
      </w:tblPr>
      <w:tblGrid>
        <w:gridCol w:w="2268"/>
        <w:gridCol w:w="2520"/>
        <w:gridCol w:w="2160"/>
        <w:gridCol w:w="2520"/>
        <w:gridCol w:w="2520"/>
        <w:gridCol w:w="1440"/>
      </w:tblGrid>
      <w:tr w:rsidR="00C44388" w:rsidRPr="004F3034">
        <w:trPr>
          <w:trHeight w:val="350"/>
        </w:trPr>
        <w:tc>
          <w:tcPr>
            <w:tcW w:w="2268" w:type="dxa"/>
            <w:tcBorders>
              <w:bottom w:val="single" w:sz="4" w:space="0" w:color="auto"/>
            </w:tcBorders>
          </w:tcPr>
          <w:p w:rsidR="004F3034" w:rsidRDefault="008C168A">
            <w:pPr>
              <w:rPr>
                <w:rFonts w:ascii="Tempus Sans ITC" w:hAnsi="Tempus Sans ITC" w:cs="Arial"/>
                <w:b/>
              </w:rPr>
            </w:pPr>
            <w:r>
              <w:rPr>
                <w:rFonts w:ascii="Tempus Sans ITC" w:hAnsi="Tempus Sans ITC" w:cs="Arial"/>
                <w:b/>
              </w:rPr>
              <w:t>INTERPERSONAL</w:t>
            </w:r>
          </w:p>
          <w:p w:rsidR="00C44388" w:rsidRPr="00B736F0" w:rsidRDefault="008C168A">
            <w:pPr>
              <w:rPr>
                <w:rFonts w:ascii="Tempus Sans ITC" w:hAnsi="Tempus Sans ITC" w:cs="Arial"/>
                <w:b/>
              </w:rPr>
            </w:pPr>
            <w:r>
              <w:rPr>
                <w:rFonts w:ascii="Tempus Sans ITC" w:hAnsi="Tempus Sans ITC" w:cs="Arial"/>
                <w:b/>
              </w:rPr>
              <w:t>TRADING CARD</w:t>
            </w:r>
            <w:r w:rsidR="000058C0">
              <w:rPr>
                <w:rFonts w:ascii="Tempus Sans ITC" w:hAnsi="Tempus Sans ITC" w:cs="Arial"/>
                <w:b/>
              </w:rPr>
              <w:t xml:space="preserve"> </w:t>
            </w:r>
            <w:r w:rsidR="004F3034" w:rsidRPr="004F3034">
              <w:rPr>
                <w:rFonts w:ascii="Tempus Sans ITC" w:hAnsi="Tempus Sans ITC" w:cs="Arial"/>
                <w:b/>
              </w:rPr>
              <w:t xml:space="preserve"> RUBRIC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Novice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Beginning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Practitioner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Developing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Apprentice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Accomplished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Expert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Exemplary</w:t>
            </w:r>
          </w:p>
        </w:tc>
        <w:tc>
          <w:tcPr>
            <w:tcW w:w="1440" w:type="dxa"/>
          </w:tcPr>
          <w:p w:rsidR="00C44388" w:rsidRPr="00C17881" w:rsidRDefault="00216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47725" cy="676275"/>
                  <wp:effectExtent l="0" t="0" r="9525" b="0"/>
                  <wp:docPr id="1" name="Picture 1" descr="MCj04149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149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388" w:rsidRPr="004F3034">
        <w:tc>
          <w:tcPr>
            <w:tcW w:w="2268" w:type="dxa"/>
            <w:shd w:val="clear" w:color="auto" w:fill="D9D9D9"/>
          </w:tcPr>
          <w:p w:rsidR="00C44388" w:rsidRPr="004F3034" w:rsidRDefault="00684573">
            <w:pPr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Organization</w:t>
            </w:r>
            <w:r w:rsidR="003147B6">
              <w:rPr>
                <w:rFonts w:ascii="Tempus Sans ITC" w:hAnsi="Tempus Sans ITC" w:cs="Arial"/>
              </w:rPr>
              <w:t xml:space="preserve"> of Card</w:t>
            </w:r>
          </w:p>
          <w:p w:rsidR="00C44388" w:rsidRPr="00DF6D1F" w:rsidRDefault="003147B6" w:rsidP="006845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>Layout of information</w:t>
            </w:r>
          </w:p>
          <w:p w:rsidR="003147B6" w:rsidRPr="004F3034" w:rsidRDefault="003147B6" w:rsidP="0068457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>Information easy to read and understand</w:t>
            </w: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There was no clear or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logical organizational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structure, just</w:t>
            </w:r>
          </w:p>
          <w:p w:rsidR="00684573" w:rsidRPr="00684573" w:rsidRDefault="003147B6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Information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. No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evidence of trading</w:t>
            </w:r>
          </w:p>
          <w:p w:rsidR="00684573" w:rsidRPr="00684573" w:rsidRDefault="003147B6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Cards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Pr="00684573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provided is messy, hard to follow, with little effort made</w:t>
            </w:r>
          </w:p>
        </w:tc>
        <w:tc>
          <w:tcPr>
            <w:tcW w:w="216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Content is logically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organized for the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most part but is not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neatly presented on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trading cards or</w:t>
            </w:r>
          </w:p>
          <w:p w:rsidR="00684573" w:rsidRPr="00684573" w:rsidRDefault="003147B6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Construction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 xml:space="preserve"> paper.</w:t>
            </w:r>
          </w:p>
          <w:p w:rsidR="00EC4A32" w:rsidRDefault="00EC4A32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F6D1F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provided is somewhat neat and fairly easy to understand</w:t>
            </w: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Content is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organized and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neatly presented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with trading cards or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construction paper.</w:t>
            </w:r>
          </w:p>
          <w:p w:rsidR="00EC4A32" w:rsidRDefault="00EC4A32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Pr="00684573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provided is easy to read and follow</w:t>
            </w: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Content is well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organized and very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neatly presented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with trading cards/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construction paper.</w:t>
            </w:r>
          </w:p>
          <w:p w:rsidR="004F3034" w:rsidRDefault="004F3034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Pr="00684573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Exceptional effort was made to made the information clear, interesting and engaging</w:t>
            </w:r>
          </w:p>
        </w:tc>
        <w:tc>
          <w:tcPr>
            <w:tcW w:w="1440" w:type="dxa"/>
          </w:tcPr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Pr="004F3034" w:rsidRDefault="005B0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/ 10</w:t>
            </w:r>
          </w:p>
        </w:tc>
      </w:tr>
      <w:tr w:rsidR="00C44388" w:rsidRPr="004F3034">
        <w:tc>
          <w:tcPr>
            <w:tcW w:w="2268" w:type="dxa"/>
            <w:shd w:val="clear" w:color="auto" w:fill="D9D9D9"/>
          </w:tcPr>
          <w:p w:rsidR="00C44388" w:rsidRPr="004F3034" w:rsidRDefault="00684573">
            <w:pPr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Attractiveness</w:t>
            </w:r>
          </w:p>
          <w:p w:rsidR="00C44388" w:rsidRPr="00DF6D1F" w:rsidRDefault="003147B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>Color hand-done drawings on both sides</w:t>
            </w:r>
          </w:p>
          <w:p w:rsidR="003147B6" w:rsidRPr="00DF6D1F" w:rsidRDefault="003147B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>Neat writing/type</w:t>
            </w:r>
          </w:p>
          <w:p w:rsidR="003147B6" w:rsidRPr="00DF6D1F" w:rsidRDefault="003147B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>Color choice</w:t>
            </w: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F3034" w:rsidRPr="00684573" w:rsidRDefault="004F3034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Lacks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pictures/drawings for</w:t>
            </w:r>
          </w:p>
          <w:p w:rsidR="00684573" w:rsidRDefault="003147B6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god/goddess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F6D1F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F6D1F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messy with little effort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effort was put into color choice</w:t>
            </w:r>
          </w:p>
        </w:tc>
        <w:tc>
          <w:tcPr>
            <w:tcW w:w="216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Does not have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picture or drawing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3147B6">
              <w:rPr>
                <w:rFonts w:ascii="Arial" w:hAnsi="Arial" w:cs="Arial"/>
                <w:sz w:val="16"/>
                <w:szCs w:val="16"/>
              </w:rPr>
              <w:t xml:space="preserve">one side </w:t>
            </w:r>
          </w:p>
          <w:p w:rsidR="004F3034" w:rsidRDefault="004F3034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pictures are not hand done</w:t>
            </w:r>
          </w:p>
          <w:p w:rsidR="00DF6D1F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fairly neat</w:t>
            </w:r>
          </w:p>
          <w:p w:rsidR="00DF6D1F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Pr="00684573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 coices are fair</w:t>
            </w: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Makes good use</w:t>
            </w:r>
          </w:p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 the card 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with</w:t>
            </w:r>
          </w:p>
          <w:p w:rsidR="004F3034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color hand drawn drawing of the god/goddess on both sides</w:t>
            </w:r>
          </w:p>
          <w:p w:rsidR="00DF6D1F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F6D1F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neat and clear</w:t>
            </w:r>
          </w:p>
          <w:p w:rsidR="00DF6D1F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F6D1F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 choice is good for the drawing and writing</w:t>
            </w:r>
          </w:p>
          <w:p w:rsidR="00DF6D1F" w:rsidRPr="00684573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Makes excellent use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of front cover with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picture or drawing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of each explorer.</w:t>
            </w:r>
          </w:p>
          <w:p w:rsidR="004F3034" w:rsidRDefault="004F3034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clarity in neatness of writing</w:t>
            </w:r>
          </w:p>
          <w:p w:rsidR="00DF6D1F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1F" w:rsidRPr="00684573" w:rsidRDefault="00DF6D1F" w:rsidP="00DF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Colors selected enhance the card and add to the appearance and overall look of card</w:t>
            </w:r>
          </w:p>
        </w:tc>
        <w:tc>
          <w:tcPr>
            <w:tcW w:w="1440" w:type="dxa"/>
          </w:tcPr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10</w:t>
            </w:r>
          </w:p>
          <w:p w:rsidR="005B07B3" w:rsidRPr="004F3034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388" w:rsidRPr="004F3034">
        <w:tc>
          <w:tcPr>
            <w:tcW w:w="2268" w:type="dxa"/>
            <w:shd w:val="clear" w:color="auto" w:fill="D9D9D9"/>
          </w:tcPr>
          <w:p w:rsidR="00C44388" w:rsidRPr="004F3034" w:rsidRDefault="000058C0">
            <w:pPr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 xml:space="preserve">Content </w:t>
            </w:r>
          </w:p>
          <w:p w:rsidR="00961F21" w:rsidRPr="00DF6D1F" w:rsidRDefault="00DF6D1F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>Researched Information about god/goddess</w:t>
            </w:r>
          </w:p>
          <w:p w:rsidR="00DF6D1F" w:rsidRPr="00DF6D1F" w:rsidRDefault="00DF6D1F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 xml:space="preserve">Creative information </w:t>
            </w:r>
          </w:p>
          <w:p w:rsidR="00C44388" w:rsidRPr="000647D2" w:rsidRDefault="00DF6D1F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F6D1F">
              <w:rPr>
                <w:rFonts w:ascii="Arial" w:hAnsi="Arial" w:cs="Arial"/>
                <w:sz w:val="16"/>
                <w:szCs w:val="16"/>
              </w:rPr>
              <w:t>Description, hometown, features, best friend, hobbies, accomplishments, motto, travel etc…</w:t>
            </w: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God/Goddess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 xml:space="preserve"> content is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minimal for each</w:t>
            </w:r>
          </w:p>
          <w:p w:rsidR="00684573" w:rsidRPr="00684573" w:rsidRDefault="000647D2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 xml:space="preserve"> OR there are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several factual errors.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God/Goddess information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 xml:space="preserve"> includes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essential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information about</w:t>
            </w:r>
          </w:p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each god/goddess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but there are a few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factual errors.</w:t>
            </w:r>
          </w:p>
          <w:p w:rsidR="00EC4A32" w:rsidRPr="00684573" w:rsidRDefault="00EC4A32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God/Goddess information 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 xml:space="preserve"> includes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essential knowledge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about each</w:t>
            </w:r>
          </w:p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god/goddess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. Subject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knowledge</w:t>
            </w:r>
            <w:r w:rsidR="00DF6D1F">
              <w:rPr>
                <w:rFonts w:ascii="Arial" w:hAnsi="Arial" w:cs="Arial"/>
                <w:sz w:val="16"/>
                <w:szCs w:val="16"/>
              </w:rPr>
              <w:t>is apparent in the content of the card</w:t>
            </w:r>
            <w:r w:rsidRPr="0068457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4A32" w:rsidRPr="00684573" w:rsidRDefault="00EC4A32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God/Goddess information 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covers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topic in-depth with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details and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examples for each</w:t>
            </w:r>
          </w:p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god/goddess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. Subject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knowledge is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excellent.</w:t>
            </w:r>
            <w:r w:rsidR="00DF6D1F">
              <w:rPr>
                <w:rFonts w:ascii="Arial" w:hAnsi="Arial" w:cs="Arial"/>
                <w:sz w:val="16"/>
                <w:szCs w:val="16"/>
              </w:rPr>
              <w:t xml:space="preserve"> Card also show </w:t>
            </w:r>
            <w:r w:rsidR="000647D2">
              <w:rPr>
                <w:rFonts w:ascii="Arial" w:hAnsi="Arial" w:cs="Arial"/>
                <w:sz w:val="16"/>
                <w:szCs w:val="16"/>
              </w:rPr>
              <w:t>originality</w:t>
            </w:r>
            <w:r w:rsidR="00DF6D1F">
              <w:rPr>
                <w:rFonts w:ascii="Arial" w:hAnsi="Arial" w:cs="Arial"/>
                <w:sz w:val="16"/>
                <w:szCs w:val="16"/>
              </w:rPr>
              <w:t xml:space="preserve"> of though when “modernizing” the god/goddess</w:t>
            </w:r>
          </w:p>
          <w:p w:rsidR="00EC4A32" w:rsidRPr="00684573" w:rsidRDefault="00EC4A32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Pr="004F3034" w:rsidRDefault="005B0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/10</w:t>
            </w:r>
          </w:p>
        </w:tc>
      </w:tr>
      <w:tr w:rsidR="00684573" w:rsidRPr="004F3034">
        <w:tc>
          <w:tcPr>
            <w:tcW w:w="2268" w:type="dxa"/>
            <w:shd w:val="clear" w:color="auto" w:fill="D9D9D9"/>
          </w:tcPr>
          <w:p w:rsidR="00684573" w:rsidRDefault="00684573">
            <w:pPr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Mechanics</w:t>
            </w:r>
          </w:p>
          <w:p w:rsidR="00DF6D1F" w:rsidRPr="000647D2" w:rsidRDefault="00DF6D1F" w:rsidP="000647D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647D2">
              <w:rPr>
                <w:rFonts w:ascii="Arial" w:hAnsi="Arial" w:cs="Arial"/>
                <w:sz w:val="16"/>
                <w:szCs w:val="16"/>
              </w:rPr>
              <w:t>Spelling, grammar, sentence structure</w:t>
            </w:r>
          </w:p>
        </w:tc>
        <w:tc>
          <w:tcPr>
            <w:tcW w:w="2520" w:type="dxa"/>
            <w:vAlign w:val="center"/>
          </w:tcPr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Many 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errors in</w:t>
            </w:r>
          </w:p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spelling or grammar- the errors detract from the card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Several 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and/or grammatical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errors.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few 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misspellings and/or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mechanical errors.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84573" w:rsidRPr="00684573" w:rsidRDefault="00DF6D1F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 xml:space="preserve"> misspellings or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grammatical errors.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4573" w:rsidRDefault="006845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/10 </w:t>
            </w:r>
          </w:p>
        </w:tc>
      </w:tr>
      <w:tr w:rsidR="00684573" w:rsidRPr="004F3034">
        <w:tc>
          <w:tcPr>
            <w:tcW w:w="2268" w:type="dxa"/>
            <w:shd w:val="clear" w:color="auto" w:fill="D9D9D9"/>
          </w:tcPr>
          <w:p w:rsidR="00684573" w:rsidRDefault="00684573">
            <w:pPr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Originality</w:t>
            </w:r>
          </w:p>
          <w:p w:rsidR="00DF6D1F" w:rsidRPr="000647D2" w:rsidRDefault="000647D2" w:rsidP="000647D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647D2">
              <w:rPr>
                <w:rFonts w:ascii="Arial" w:hAnsi="Arial" w:cs="Arial"/>
                <w:sz w:val="16"/>
                <w:szCs w:val="16"/>
              </w:rPr>
              <w:t>New thoughts based on research</w:t>
            </w:r>
          </w:p>
          <w:p w:rsidR="000647D2" w:rsidRDefault="000647D2" w:rsidP="000647D2">
            <w:pPr>
              <w:numPr>
                <w:ilvl w:val="0"/>
                <w:numId w:val="4"/>
              </w:numPr>
              <w:rPr>
                <w:rFonts w:ascii="Tempus Sans ITC" w:hAnsi="Tempus Sans ITC" w:cs="Arial"/>
              </w:rPr>
            </w:pPr>
            <w:r w:rsidRPr="000647D2">
              <w:rPr>
                <w:rFonts w:ascii="Arial" w:hAnsi="Arial" w:cs="Arial"/>
                <w:sz w:val="16"/>
                <w:szCs w:val="16"/>
              </w:rPr>
              <w:t>Citations</w:t>
            </w: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Trading Cards use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other people's ideas,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but does not give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them credit. Does not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include interesting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facts.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Trading cards use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other people's ideas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(giving them credit),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but there is little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evidence of original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thinking. Some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interesting facts are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present.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Trading Cards show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some original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thought. Work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shows new ideas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and insights.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Interesting facts are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included for each</w:t>
            </w:r>
          </w:p>
          <w:p w:rsidR="00684573" w:rsidRPr="00684573" w:rsidRDefault="000647D2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god/goddess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Trading Cards show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a large amount of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original thought.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Ideas are creative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and inventive.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Interesting facts are</w:t>
            </w:r>
          </w:p>
          <w:p w:rsidR="00684573" w:rsidRPr="00684573" w:rsidRDefault="00684573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included for each</w:t>
            </w:r>
          </w:p>
          <w:p w:rsidR="00684573" w:rsidRPr="00684573" w:rsidRDefault="000647D2" w:rsidP="00DF6D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god/goddess</w:t>
            </w:r>
            <w:r w:rsidR="00684573" w:rsidRPr="0068457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4573" w:rsidRPr="00684573" w:rsidRDefault="00684573" w:rsidP="00DF6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07B3" w:rsidRDefault="005B07B3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7B3" w:rsidRP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  <w:r w:rsidRPr="005B07B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7B3">
              <w:rPr>
                <w:rFonts w:ascii="Arial" w:hAnsi="Arial" w:cs="Arial"/>
                <w:sz w:val="20"/>
                <w:szCs w:val="20"/>
              </w:rPr>
              <w:t xml:space="preserve"> /  10</w:t>
            </w:r>
          </w:p>
          <w:p w:rsidR="005B07B3" w:rsidRDefault="005B07B3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7B3" w:rsidRDefault="005B07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84573" w:rsidRPr="00684573" w:rsidRDefault="00684573">
            <w:pPr>
              <w:rPr>
                <w:rFonts w:ascii="Arial" w:hAnsi="Arial" w:cs="Arial"/>
                <w:sz w:val="16"/>
                <w:szCs w:val="16"/>
              </w:rPr>
            </w:pPr>
            <w:r w:rsidRPr="00684573">
              <w:rPr>
                <w:rFonts w:ascii="Arial" w:hAnsi="Arial" w:cs="Arial"/>
                <w:sz w:val="16"/>
                <w:szCs w:val="16"/>
              </w:rPr>
              <w:t>http://www.wyckoffps.org/15592051310743683/lib/15592051310743683/Trading_Cards.pdf</w:t>
            </w:r>
          </w:p>
        </w:tc>
      </w:tr>
    </w:tbl>
    <w:p w:rsidR="00F821FB" w:rsidRPr="004F3034" w:rsidRDefault="00F821FB">
      <w:pPr>
        <w:rPr>
          <w:rFonts w:ascii="Arial" w:hAnsi="Arial" w:cs="Arial"/>
          <w:sz w:val="20"/>
          <w:szCs w:val="20"/>
        </w:rPr>
      </w:pPr>
    </w:p>
    <w:sectPr w:rsidR="00F821FB" w:rsidRPr="004F3034" w:rsidSect="008F6743">
      <w:pgSz w:w="15840" w:h="12240" w:orient="landscape"/>
      <w:pgMar w:top="576" w:right="1440" w:bottom="57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67B"/>
    <w:multiLevelType w:val="hybridMultilevel"/>
    <w:tmpl w:val="ABBE0A6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237C7275"/>
    <w:multiLevelType w:val="hybridMultilevel"/>
    <w:tmpl w:val="A0E60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94DBC"/>
    <w:multiLevelType w:val="hybridMultilevel"/>
    <w:tmpl w:val="C1C2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C271D"/>
    <w:multiLevelType w:val="hybridMultilevel"/>
    <w:tmpl w:val="65AE4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compat/>
  <w:rsids>
    <w:rsidRoot w:val="00C44388"/>
    <w:rsid w:val="000058C0"/>
    <w:rsid w:val="000647D2"/>
    <w:rsid w:val="00115F27"/>
    <w:rsid w:val="00216EF5"/>
    <w:rsid w:val="00290262"/>
    <w:rsid w:val="002A5D00"/>
    <w:rsid w:val="003147B6"/>
    <w:rsid w:val="00352EAA"/>
    <w:rsid w:val="004F3034"/>
    <w:rsid w:val="005B07B3"/>
    <w:rsid w:val="005F337E"/>
    <w:rsid w:val="00622659"/>
    <w:rsid w:val="00625500"/>
    <w:rsid w:val="00684573"/>
    <w:rsid w:val="00733E7A"/>
    <w:rsid w:val="007C37A9"/>
    <w:rsid w:val="008C168A"/>
    <w:rsid w:val="008D4CBA"/>
    <w:rsid w:val="008F6743"/>
    <w:rsid w:val="00961F21"/>
    <w:rsid w:val="00962215"/>
    <w:rsid w:val="00966F7E"/>
    <w:rsid w:val="00B042F7"/>
    <w:rsid w:val="00B736F0"/>
    <w:rsid w:val="00C17881"/>
    <w:rsid w:val="00C44388"/>
    <w:rsid w:val="00DF6D1F"/>
    <w:rsid w:val="00EC4A32"/>
    <w:rsid w:val="00F821F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7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4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MASTERY </vt:lpstr>
    </vt:vector>
  </TitlesOfParts>
  <Company>Wake County Public Schools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MASTERY </dc:title>
  <dc:subject/>
  <dc:creator>Laura Fountain</dc:creator>
  <cp:keywords/>
  <dc:description/>
  <cp:lastModifiedBy>Rick Diecke</cp:lastModifiedBy>
  <cp:revision>2</cp:revision>
  <cp:lastPrinted>2009-03-13T13:47:00Z</cp:lastPrinted>
  <dcterms:created xsi:type="dcterms:W3CDTF">2015-02-16T22:22:00Z</dcterms:created>
  <dcterms:modified xsi:type="dcterms:W3CDTF">2015-02-16T22:22:00Z</dcterms:modified>
</cp:coreProperties>
</file>